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85C" w:rsidRDefault="00A7685C"/>
    <w:p w:rsidR="00A7685C" w:rsidRDefault="00000000">
      <w:pPr>
        <w:spacing w:before="243"/>
        <w:ind w:left="1270" w:right="1152"/>
        <w:jc w:val="center"/>
      </w:pPr>
      <w:r>
        <w:rPr>
          <w:rFonts w:ascii="Times" w:hAnsi="Times" w:cs="Times"/>
          <w:sz w:val="36"/>
        </w:rPr>
        <w:t>Зарабатывай вместе с RICARDO’S!</w:t>
      </w:r>
    </w:p>
    <w:p w:rsidR="00A7685C" w:rsidRDefault="00A7685C">
      <w:pPr>
        <w:spacing w:before="1"/>
      </w:pPr>
    </w:p>
    <w:p w:rsidR="00A7685C" w:rsidRDefault="00000000">
      <w:pPr>
        <w:spacing w:before="1"/>
        <w:ind w:left="1272" w:right="1152"/>
        <w:jc w:val="center"/>
      </w:pPr>
      <w:r>
        <w:rPr>
          <w:rFonts w:ascii="Times" w:hAnsi="Times" w:cs="Times"/>
          <w:b/>
        </w:rPr>
        <w:t xml:space="preserve">«Партнерское предложение от </w:t>
      </w:r>
      <w:proofErr w:type="spellStart"/>
      <w:r>
        <w:rPr>
          <w:rFonts w:ascii="Times" w:hAnsi="Times" w:cs="Times"/>
          <w:b/>
        </w:rPr>
        <w:t>Ricardo’s</w:t>
      </w:r>
      <w:proofErr w:type="spellEnd"/>
      <w:r>
        <w:rPr>
          <w:rFonts w:ascii="Times" w:hAnsi="Times" w:cs="Times"/>
          <w:b/>
        </w:rPr>
        <w:t xml:space="preserve"> на 2023 год» </w:t>
      </w:r>
    </w:p>
    <w:p w:rsidR="00A7685C" w:rsidRDefault="00A7685C">
      <w:pPr>
        <w:spacing w:before="1"/>
        <w:ind w:left="1272" w:right="1152"/>
      </w:pPr>
    </w:p>
    <w:p w:rsidR="00A7685C" w:rsidRDefault="00A7685C">
      <w:pPr>
        <w:spacing w:before="243"/>
        <w:ind w:left="1270" w:right="1152"/>
        <w:jc w:val="center"/>
      </w:pPr>
    </w:p>
    <w:p w:rsidR="00A7685C" w:rsidRDefault="00000000">
      <w:pPr>
        <w:ind w:right="103"/>
      </w:pPr>
      <w:proofErr w:type="gramStart"/>
      <w:r>
        <w:rPr>
          <w:rFonts w:ascii="Tahoma" w:hAnsi="Tahoma" w:cs="Tahoma"/>
          <w:color w:val="000000"/>
          <w:sz w:val="32"/>
        </w:rPr>
        <w:t>Контакты</w:t>
      </w:r>
      <w:r>
        <w:rPr>
          <w:rFonts w:ascii="Tahoma" w:hAnsi="Tahoma" w:cs="Tahoma"/>
          <w:color w:val="000000"/>
          <w:sz w:val="38"/>
        </w:rPr>
        <w:t xml:space="preserve">:   </w:t>
      </w:r>
      <w:proofErr w:type="gramEnd"/>
      <w:r>
        <w:rPr>
          <w:rFonts w:ascii="Tahoma" w:hAnsi="Tahoma" w:cs="Tahoma"/>
          <w:color w:val="000000"/>
          <w:sz w:val="38"/>
        </w:rPr>
        <w:t xml:space="preserve">                   </w:t>
      </w:r>
      <w:r>
        <w:rPr>
          <w:rFonts w:ascii="Tahoma" w:hAnsi="Tahoma" w:cs="Tahoma"/>
          <w:color w:val="000000"/>
          <w:sz w:val="28"/>
        </w:rPr>
        <w:t xml:space="preserve">                                                </w:t>
      </w:r>
      <w:r>
        <w:rPr>
          <w:rFonts w:ascii="Tahoma" w:hAnsi="Tahoma" w:cs="Tahoma"/>
          <w:color w:val="000000"/>
          <w:sz w:val="28"/>
        </w:rPr>
        <w:br/>
        <w:t>сайт: ricardos.ru</w:t>
      </w:r>
    </w:p>
    <w:p w:rsidR="00A7685C" w:rsidRDefault="00000000">
      <w:pPr>
        <w:ind w:right="103"/>
      </w:pPr>
      <w:r>
        <w:rPr>
          <w:rFonts w:ascii="Tahoma" w:hAnsi="Tahoma" w:cs="Tahoma"/>
          <w:color w:val="000000"/>
          <w:sz w:val="28"/>
        </w:rPr>
        <w:t xml:space="preserve">офис: </w:t>
      </w:r>
      <w:proofErr w:type="spellStart"/>
      <w:r>
        <w:rPr>
          <w:rFonts w:ascii="Tahoma" w:hAnsi="Tahoma" w:cs="Tahoma"/>
          <w:color w:val="000000"/>
          <w:sz w:val="28"/>
        </w:rPr>
        <w:t>г.Санкт</w:t>
      </w:r>
      <w:proofErr w:type="spellEnd"/>
      <w:r>
        <w:rPr>
          <w:rFonts w:ascii="Tahoma" w:hAnsi="Tahoma" w:cs="Tahoma"/>
          <w:color w:val="000000"/>
          <w:sz w:val="28"/>
        </w:rPr>
        <w:t xml:space="preserve">-Петербург, </w:t>
      </w:r>
      <w:r>
        <w:rPr>
          <w:rFonts w:ascii="Tahoma" w:hAnsi="Tahoma" w:cs="Tahoma"/>
          <w:color w:val="000000"/>
          <w:sz w:val="28"/>
        </w:rPr>
        <w:br/>
        <w:t xml:space="preserve">Лиговский </w:t>
      </w:r>
      <w:proofErr w:type="spellStart"/>
      <w:r>
        <w:rPr>
          <w:rFonts w:ascii="Tahoma" w:hAnsi="Tahoma" w:cs="Tahoma"/>
          <w:color w:val="000000"/>
          <w:sz w:val="28"/>
        </w:rPr>
        <w:t>пр-кт</w:t>
      </w:r>
      <w:proofErr w:type="spellEnd"/>
      <w:r>
        <w:rPr>
          <w:rFonts w:ascii="Tahoma" w:hAnsi="Tahoma" w:cs="Tahoma"/>
          <w:color w:val="000000"/>
          <w:sz w:val="28"/>
        </w:rPr>
        <w:t xml:space="preserve">, д.50 </w:t>
      </w:r>
      <w:proofErr w:type="spellStart"/>
      <w:r>
        <w:rPr>
          <w:rFonts w:ascii="Tahoma" w:hAnsi="Tahoma" w:cs="Tahoma"/>
          <w:color w:val="000000"/>
          <w:sz w:val="28"/>
        </w:rPr>
        <w:t>Лит.Ф</w:t>
      </w:r>
      <w:proofErr w:type="spellEnd"/>
      <w:r>
        <w:rPr>
          <w:rFonts w:ascii="Tahoma" w:hAnsi="Tahoma" w:cs="Tahoma"/>
          <w:color w:val="000000"/>
          <w:sz w:val="28"/>
        </w:rPr>
        <w:t>, оф.9</w:t>
      </w:r>
    </w:p>
    <w:p w:rsidR="00A7685C" w:rsidRDefault="00000000">
      <w:pPr>
        <w:spacing w:before="4"/>
        <w:ind w:right="101"/>
        <w:jc w:val="both"/>
      </w:pPr>
      <w:r>
        <w:rPr>
          <w:rFonts w:ascii="Tahoma" w:hAnsi="Tahoma" w:cs="Tahoma"/>
          <w:color w:val="000000"/>
          <w:sz w:val="28"/>
        </w:rPr>
        <w:t>телефон: 8 (812) 565-33-25</w:t>
      </w:r>
    </w:p>
    <w:p w:rsidR="00A7685C" w:rsidRDefault="00A7685C">
      <w:pPr>
        <w:spacing w:before="1"/>
        <w:jc w:val="right"/>
      </w:pPr>
    </w:p>
    <w:p w:rsidR="00A7685C" w:rsidRDefault="00000000">
      <w:pPr>
        <w:spacing w:before="1"/>
        <w:ind w:left="1272" w:right="1152"/>
        <w:jc w:val="center"/>
      </w:pPr>
      <w:r>
        <w:rPr>
          <w:rFonts w:ascii="Times" w:hAnsi="Times" w:cs="Times"/>
        </w:rPr>
        <w:t xml:space="preserve"> </w:t>
      </w:r>
    </w:p>
    <w:p w:rsidR="00A7685C" w:rsidRDefault="00000000">
      <w:pPr>
        <w:spacing w:before="1"/>
        <w:ind w:right="1152"/>
      </w:pPr>
      <w:r>
        <w:rPr>
          <w:rFonts w:ascii="Times" w:hAnsi="Times" w:cs="Times"/>
          <w:b/>
        </w:rPr>
        <w:t>В течении всего срока партнерства:</w:t>
      </w:r>
    </w:p>
    <w:p w:rsidR="00A7685C" w:rsidRDefault="00000000">
      <w:pPr>
        <w:spacing w:before="263"/>
        <w:ind w:right="3424"/>
      </w:pPr>
      <w:r>
        <w:rPr>
          <w:rFonts w:ascii="Times" w:hAnsi="Times" w:cs="Times"/>
          <w:sz w:val="29"/>
        </w:rPr>
        <w:t>- Ежемесячная прибыль от 40.000руб.</w:t>
      </w:r>
      <w:r>
        <w:rPr>
          <w:rFonts w:ascii="Times" w:hAnsi="Times" w:cs="Times"/>
          <w:sz w:val="29"/>
        </w:rPr>
        <w:br/>
        <w:t xml:space="preserve">- Доход </w:t>
      </w:r>
      <w:proofErr w:type="gramStart"/>
      <w:r>
        <w:rPr>
          <w:rFonts w:ascii="Times" w:hAnsi="Times" w:cs="Times"/>
          <w:sz w:val="29"/>
        </w:rPr>
        <w:t>до  55</w:t>
      </w:r>
      <w:proofErr w:type="gramEnd"/>
      <w:r>
        <w:rPr>
          <w:rFonts w:ascii="Times" w:hAnsi="Times" w:cs="Times"/>
          <w:sz w:val="29"/>
        </w:rPr>
        <w:t xml:space="preserve">% годовых </w:t>
      </w:r>
      <w:r>
        <w:rPr>
          <w:rFonts w:ascii="Times" w:hAnsi="Times" w:cs="Times"/>
          <w:sz w:val="29"/>
        </w:rPr>
        <w:br/>
        <w:t>- Все риски застрахованы</w:t>
      </w:r>
      <w:r>
        <w:rPr>
          <w:rFonts w:ascii="Times" w:hAnsi="Times" w:cs="Times"/>
          <w:sz w:val="29"/>
        </w:rPr>
        <w:br/>
        <w:t>- Гарантия ежемесячных выплат</w:t>
      </w:r>
      <w:r>
        <w:rPr>
          <w:rFonts w:ascii="Times" w:hAnsi="Times" w:cs="Times"/>
          <w:b/>
          <w:sz w:val="29"/>
        </w:rPr>
        <w:br/>
      </w:r>
    </w:p>
    <w:p w:rsidR="00A7685C" w:rsidRDefault="00A7685C">
      <w:pPr>
        <w:spacing w:before="78"/>
      </w:pPr>
    </w:p>
    <w:p w:rsidR="00A7685C" w:rsidRDefault="00A7685C">
      <w:pPr>
        <w:spacing w:before="78"/>
      </w:pPr>
    </w:p>
    <w:p w:rsidR="00A7685C" w:rsidRDefault="00A7685C">
      <w:pPr>
        <w:spacing w:before="78"/>
      </w:pPr>
    </w:p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000000">
      <w:r>
        <w:rPr>
          <w:rFonts w:ascii="Times" w:hAnsi="Times" w:cs="Times"/>
          <w:b/>
        </w:rPr>
        <w:t>Как начать зарабатывать?</w:t>
      </w:r>
    </w:p>
    <w:p w:rsidR="00A7685C" w:rsidRDefault="00000000">
      <w:r>
        <w:rPr>
          <w:rFonts w:ascii="Times" w:hAnsi="Times" w:cs="Times"/>
          <w:sz w:val="28"/>
        </w:rPr>
        <w:br/>
        <w:t xml:space="preserve">От вас: </w:t>
      </w:r>
    </w:p>
    <w:p w:rsidR="00A7685C" w:rsidRDefault="00000000">
      <w:r>
        <w:rPr>
          <w:rFonts w:ascii="Times" w:hAnsi="Times" w:cs="Times"/>
          <w:sz w:val="28"/>
        </w:rPr>
        <w:t xml:space="preserve">- автомобиль </w:t>
      </w:r>
    </w:p>
    <w:p w:rsidR="00A7685C" w:rsidRDefault="00000000">
      <w:r>
        <w:rPr>
          <w:rFonts w:ascii="Times" w:hAnsi="Times" w:cs="Times"/>
          <w:sz w:val="28"/>
        </w:rPr>
        <w:t xml:space="preserve">- его оснащение системами мониторинга </w:t>
      </w:r>
    </w:p>
    <w:p w:rsidR="00A7685C" w:rsidRDefault="00000000">
      <w:r>
        <w:rPr>
          <w:rFonts w:ascii="Times" w:hAnsi="Times" w:cs="Times"/>
          <w:sz w:val="28"/>
        </w:rPr>
        <w:t xml:space="preserve">- ОСАГО (КАСКО по желанию) </w:t>
      </w:r>
    </w:p>
    <w:p w:rsidR="00A7685C" w:rsidRDefault="00A7685C"/>
    <w:p w:rsidR="00A7685C" w:rsidRDefault="00000000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 xml:space="preserve">От нас: </w:t>
      </w:r>
    </w:p>
    <w:p w:rsidR="00A65006" w:rsidRDefault="00A65006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- офис</w:t>
      </w:r>
    </w:p>
    <w:p w:rsidR="00A65006" w:rsidRDefault="00A65006">
      <w:r>
        <w:rPr>
          <w:rFonts w:ascii="Times" w:hAnsi="Times" w:cs="Times"/>
          <w:sz w:val="28"/>
        </w:rPr>
        <w:t>- паркинг</w:t>
      </w:r>
    </w:p>
    <w:p w:rsidR="00A7685C" w:rsidRDefault="00000000">
      <w:r>
        <w:rPr>
          <w:rFonts w:ascii="Times" w:hAnsi="Times" w:cs="Times"/>
          <w:sz w:val="28"/>
        </w:rPr>
        <w:t xml:space="preserve">- реклама </w:t>
      </w:r>
    </w:p>
    <w:p w:rsidR="00A65006" w:rsidRDefault="00000000">
      <w:pPr>
        <w:rPr>
          <w:rFonts w:ascii="Times" w:hAnsi="Times" w:cs="Times"/>
          <w:sz w:val="28"/>
        </w:rPr>
      </w:pPr>
      <w:r>
        <w:rPr>
          <w:rFonts w:ascii="Times" w:hAnsi="Times" w:cs="Times"/>
          <w:sz w:val="28"/>
        </w:rPr>
        <w:t>- клиент</w:t>
      </w:r>
      <w:r w:rsidR="00A65006">
        <w:rPr>
          <w:rFonts w:ascii="Times" w:hAnsi="Times" w:cs="Times"/>
          <w:sz w:val="28"/>
        </w:rPr>
        <w:t>ы</w:t>
      </w:r>
    </w:p>
    <w:p w:rsidR="00A7685C" w:rsidRPr="00A65006" w:rsidRDefault="00A65006">
      <w:r>
        <w:rPr>
          <w:rFonts w:ascii="Times" w:hAnsi="Times" w:cs="Times"/>
          <w:sz w:val="28"/>
        </w:rPr>
        <w:t xml:space="preserve">- проверка клиентов </w:t>
      </w:r>
    </w:p>
    <w:p w:rsidR="00A7685C" w:rsidRDefault="00000000">
      <w:r>
        <w:rPr>
          <w:rFonts w:ascii="Times" w:hAnsi="Times" w:cs="Times"/>
          <w:sz w:val="28"/>
        </w:rPr>
        <w:t xml:space="preserve">- сервис для клиентов </w:t>
      </w:r>
    </w:p>
    <w:p w:rsidR="00A7685C" w:rsidRDefault="00000000">
      <w:r>
        <w:rPr>
          <w:rFonts w:ascii="Times" w:hAnsi="Times" w:cs="Times"/>
          <w:sz w:val="28"/>
        </w:rPr>
        <w:t xml:space="preserve">- выдача\прием\доставка авто </w:t>
      </w:r>
    </w:p>
    <w:p w:rsidR="00A7685C" w:rsidRDefault="00000000">
      <w:r>
        <w:rPr>
          <w:rFonts w:ascii="Times" w:hAnsi="Times" w:cs="Times"/>
          <w:sz w:val="28"/>
        </w:rPr>
        <w:t xml:space="preserve">- ежедневный уход за вашим авто </w:t>
      </w:r>
    </w:p>
    <w:p w:rsidR="00A7685C" w:rsidRDefault="00000000">
      <w:r>
        <w:rPr>
          <w:rFonts w:ascii="Times" w:hAnsi="Times" w:cs="Times"/>
          <w:sz w:val="28"/>
        </w:rPr>
        <w:t xml:space="preserve">- мойка, стеклоочиститель, топливо, штрафы ГИБДД </w:t>
      </w:r>
    </w:p>
    <w:p w:rsidR="00A7685C" w:rsidRDefault="00000000">
      <w:r>
        <w:rPr>
          <w:rFonts w:ascii="Times" w:hAnsi="Times" w:cs="Times"/>
          <w:sz w:val="28"/>
        </w:rPr>
        <w:t xml:space="preserve">- мониторинг перемещения авто 24\7 </w:t>
      </w:r>
    </w:p>
    <w:p w:rsidR="00A7685C" w:rsidRDefault="00000000">
      <w:r>
        <w:rPr>
          <w:rFonts w:ascii="Times" w:hAnsi="Times" w:cs="Times"/>
          <w:sz w:val="28"/>
        </w:rPr>
        <w:t xml:space="preserve">- документация и бухгалтерия </w:t>
      </w:r>
    </w:p>
    <w:p w:rsidR="00A7685C" w:rsidRDefault="00A7685C"/>
    <w:p w:rsidR="00A7685C" w:rsidRDefault="00A7685C"/>
    <w:p w:rsidR="00A7685C" w:rsidRDefault="00000000">
      <w:r>
        <w:rPr>
          <w:rFonts w:ascii="Times" w:hAnsi="Times" w:cs="Times"/>
          <w:sz w:val="28"/>
        </w:rPr>
        <w:t xml:space="preserve">Так же, Вы можете поручить нам все заботы по подбору, </w:t>
      </w:r>
      <w:r w:rsidR="00A65006">
        <w:rPr>
          <w:rFonts w:ascii="Times" w:hAnsi="Times" w:cs="Times"/>
          <w:sz w:val="28"/>
        </w:rPr>
        <w:t>проверке авто перед покупкой</w:t>
      </w:r>
      <w:r>
        <w:rPr>
          <w:rFonts w:ascii="Times" w:hAnsi="Times" w:cs="Times"/>
          <w:sz w:val="28"/>
        </w:rPr>
        <w:t xml:space="preserve">, оформлению, </w:t>
      </w:r>
      <w:r w:rsidR="00A65006">
        <w:rPr>
          <w:rFonts w:ascii="Times" w:hAnsi="Times" w:cs="Times"/>
          <w:sz w:val="28"/>
        </w:rPr>
        <w:t>установке системой мониторинга</w:t>
      </w:r>
      <w:r>
        <w:rPr>
          <w:rFonts w:ascii="Times" w:hAnsi="Times" w:cs="Times"/>
          <w:sz w:val="28"/>
        </w:rPr>
        <w:t xml:space="preserve">, сервисному обслуживанию и </w:t>
      </w:r>
      <w:r w:rsidR="00A65006">
        <w:rPr>
          <w:rFonts w:ascii="Times" w:hAnsi="Times" w:cs="Times"/>
          <w:sz w:val="28"/>
        </w:rPr>
        <w:t xml:space="preserve">будущей </w:t>
      </w:r>
      <w:r>
        <w:rPr>
          <w:rFonts w:ascii="Times" w:hAnsi="Times" w:cs="Times"/>
          <w:sz w:val="28"/>
        </w:rPr>
        <w:t>продаже Вашего автомобиля – мы предоставляем весь спектр услуг и располагаем необходимыми ресурсами.</w:t>
      </w:r>
      <w:r>
        <w:rPr>
          <w:rFonts w:ascii="Times" w:hAnsi="Times" w:cs="Times"/>
        </w:rPr>
        <w:br/>
        <w:t xml:space="preserve"> </w:t>
      </w:r>
      <w:r>
        <w:rPr>
          <w:rFonts w:ascii="Times" w:hAnsi="Times" w:cs="Times"/>
        </w:rPr>
        <w:br/>
      </w:r>
      <w:r>
        <w:rPr>
          <w:rFonts w:ascii="Times" w:hAnsi="Times" w:cs="Times"/>
          <w:sz w:val="28"/>
        </w:rPr>
        <w:t>Список и стоимость услуг вы можете запросить у менеджера</w:t>
      </w:r>
    </w:p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A7685C"/>
    <w:p w:rsidR="00A7685C" w:rsidRDefault="00000000">
      <w:r>
        <w:rPr>
          <w:rFonts w:ascii="Times" w:hAnsi="Times" w:cs="Times"/>
          <w:sz w:val="28"/>
        </w:rPr>
        <w:t>Условия:</w:t>
      </w:r>
    </w:p>
    <w:p w:rsidR="00A7685C" w:rsidRDefault="00000000">
      <w:r>
        <w:rPr>
          <w:rFonts w:ascii="Times" w:hAnsi="Times" w:cs="Times"/>
          <w:sz w:val="28"/>
        </w:rPr>
        <w:br/>
        <w:t>- 70% доход собственника авто</w:t>
      </w:r>
    </w:p>
    <w:p w:rsidR="00A7685C" w:rsidRDefault="00000000">
      <w:r>
        <w:rPr>
          <w:rFonts w:ascii="Times" w:hAnsi="Times" w:cs="Times"/>
          <w:sz w:val="28"/>
        </w:rPr>
        <w:t xml:space="preserve">- 30% комиссия </w:t>
      </w:r>
      <w:proofErr w:type="spellStart"/>
      <w:r>
        <w:rPr>
          <w:rFonts w:ascii="Times" w:hAnsi="Times" w:cs="Times"/>
          <w:sz w:val="28"/>
        </w:rPr>
        <w:t>Ricardo’s</w:t>
      </w:r>
      <w:proofErr w:type="spellEnd"/>
    </w:p>
    <w:p w:rsidR="00A7685C" w:rsidRDefault="00000000">
      <w:pPr>
        <w:spacing w:before="80"/>
      </w:pPr>
      <w:r>
        <w:rPr>
          <w:rFonts w:ascii="Times" w:hAnsi="Times" w:cs="Times"/>
          <w:sz w:val="28"/>
        </w:rPr>
        <w:t xml:space="preserve">- договор на срок от 3 до 36 месяцев или достижения 150 </w:t>
      </w:r>
      <w:proofErr w:type="spellStart"/>
      <w:proofErr w:type="gramStart"/>
      <w:r>
        <w:rPr>
          <w:rFonts w:ascii="Times" w:hAnsi="Times" w:cs="Times"/>
          <w:sz w:val="28"/>
        </w:rPr>
        <w:t>тыс.км</w:t>
      </w:r>
      <w:proofErr w:type="spellEnd"/>
      <w:proofErr w:type="gramEnd"/>
      <w:r>
        <w:rPr>
          <w:rFonts w:ascii="Times" w:hAnsi="Times" w:cs="Times"/>
          <w:sz w:val="28"/>
        </w:rPr>
        <w:t xml:space="preserve"> пробега, с возможностью пролонгации до его полной окупаемости</w:t>
      </w:r>
    </w:p>
    <w:p w:rsidR="00A7685C" w:rsidRDefault="00000000">
      <w:pPr>
        <w:spacing w:before="80"/>
      </w:pPr>
      <w:r>
        <w:rPr>
          <w:rFonts w:ascii="Times" w:hAnsi="Times" w:cs="Times"/>
          <w:sz w:val="28"/>
        </w:rPr>
        <w:t>- Вы можете забрать свой авто на протяжении всего срока партнерства</w:t>
      </w:r>
    </w:p>
    <w:p w:rsidR="00A7685C" w:rsidRDefault="00A7685C"/>
    <w:p w:rsidR="00A7685C" w:rsidRDefault="00000000">
      <w:r>
        <w:rPr>
          <w:rFonts w:ascii="Times" w:hAnsi="Times" w:cs="Times"/>
          <w:sz w:val="28"/>
        </w:rPr>
        <w:t>Какие нужны автомобили?                                   Ваш доход в месяц:</w:t>
      </w:r>
    </w:p>
    <w:p w:rsidR="00A7685C" w:rsidRDefault="00000000">
      <w:r>
        <w:rPr>
          <w:rFonts w:ascii="Times" w:hAnsi="Times" w:cs="Times"/>
          <w:sz w:val="28"/>
        </w:rPr>
        <w:br/>
        <w:t>- Рио\Поло\Солярис от 202</w:t>
      </w:r>
      <w:r w:rsidR="00A65006">
        <w:rPr>
          <w:rFonts w:ascii="Times" w:hAnsi="Times" w:cs="Times"/>
          <w:sz w:val="28"/>
        </w:rPr>
        <w:t>0</w:t>
      </w:r>
      <w:r>
        <w:rPr>
          <w:rFonts w:ascii="Times" w:hAnsi="Times" w:cs="Times"/>
          <w:sz w:val="28"/>
        </w:rPr>
        <w:t xml:space="preserve">г                              </w:t>
      </w:r>
      <w:r w:rsidR="00A65006">
        <w:rPr>
          <w:rFonts w:ascii="Times" w:hAnsi="Times" w:cs="Times"/>
          <w:sz w:val="28"/>
        </w:rPr>
        <w:t xml:space="preserve">    </w:t>
      </w:r>
      <w:r>
        <w:rPr>
          <w:rFonts w:ascii="Times" w:hAnsi="Times" w:cs="Times"/>
          <w:sz w:val="28"/>
        </w:rPr>
        <w:t xml:space="preserve"> - от 40.000р</w:t>
      </w:r>
    </w:p>
    <w:p w:rsidR="00A7685C" w:rsidRDefault="00000000">
      <w:r>
        <w:rPr>
          <w:rFonts w:ascii="Times" w:hAnsi="Times" w:cs="Times"/>
          <w:sz w:val="28"/>
        </w:rPr>
        <w:t xml:space="preserve">- Хёндэ </w:t>
      </w:r>
      <w:proofErr w:type="spellStart"/>
      <w:r>
        <w:rPr>
          <w:rFonts w:ascii="Times" w:hAnsi="Times" w:cs="Times"/>
          <w:sz w:val="28"/>
        </w:rPr>
        <w:t>Крета</w:t>
      </w:r>
      <w:proofErr w:type="spellEnd"/>
      <w:r>
        <w:rPr>
          <w:rFonts w:ascii="Times" w:hAnsi="Times" w:cs="Times"/>
          <w:sz w:val="28"/>
        </w:rPr>
        <w:t xml:space="preserve">                                                     </w:t>
      </w:r>
      <w:r w:rsidR="00A65006">
        <w:rPr>
          <w:rFonts w:ascii="Times" w:hAnsi="Times" w:cs="Times"/>
          <w:sz w:val="28"/>
        </w:rPr>
        <w:t xml:space="preserve">       </w:t>
      </w:r>
      <w:r>
        <w:rPr>
          <w:rFonts w:ascii="Times" w:hAnsi="Times" w:cs="Times"/>
          <w:sz w:val="28"/>
        </w:rPr>
        <w:t xml:space="preserve"> - от 53.000p</w:t>
      </w:r>
    </w:p>
    <w:p w:rsidR="00A7685C" w:rsidRDefault="00000000">
      <w:r>
        <w:rPr>
          <w:rFonts w:ascii="Times" w:hAnsi="Times" w:cs="Times"/>
          <w:sz w:val="28"/>
        </w:rPr>
        <w:t>- Киа К5</w:t>
      </w:r>
      <w:r w:rsidR="00A65006" w:rsidRPr="00A65006">
        <w:rPr>
          <w:rFonts w:ascii="Times" w:hAnsi="Times" w:cs="Times"/>
          <w:sz w:val="28"/>
        </w:rPr>
        <w:t>\</w:t>
      </w:r>
      <w:r w:rsidR="00A65006">
        <w:rPr>
          <w:rFonts w:ascii="Times" w:hAnsi="Times" w:cs="Times"/>
          <w:sz w:val="28"/>
        </w:rPr>
        <w:t xml:space="preserve">Камри </w:t>
      </w:r>
      <w:r>
        <w:rPr>
          <w:rFonts w:ascii="Times" w:hAnsi="Times" w:cs="Times"/>
          <w:sz w:val="28"/>
        </w:rPr>
        <w:t xml:space="preserve">от 2020г                                          - от 81.000р </w:t>
      </w:r>
    </w:p>
    <w:p w:rsidR="00A7685C" w:rsidRDefault="00000000">
      <w:r>
        <w:rPr>
          <w:rFonts w:ascii="Times" w:hAnsi="Times" w:cs="Times"/>
          <w:sz w:val="28"/>
        </w:rPr>
        <w:t>- Минивэн типа Хёндэ Н-1 (</w:t>
      </w:r>
      <w:proofErr w:type="spellStart"/>
      <w:r>
        <w:rPr>
          <w:rFonts w:ascii="Times" w:hAnsi="Times" w:cs="Times"/>
          <w:sz w:val="28"/>
        </w:rPr>
        <w:t>Старекс</w:t>
      </w:r>
      <w:proofErr w:type="spellEnd"/>
      <w:r>
        <w:rPr>
          <w:rFonts w:ascii="Times" w:hAnsi="Times" w:cs="Times"/>
          <w:sz w:val="28"/>
        </w:rPr>
        <w:t xml:space="preserve">) от 2018г </w:t>
      </w:r>
      <w:r w:rsidR="00A65006">
        <w:rPr>
          <w:rFonts w:ascii="Times" w:hAnsi="Times" w:cs="Times"/>
          <w:sz w:val="28"/>
        </w:rPr>
        <w:t xml:space="preserve">  </w:t>
      </w:r>
      <w:r>
        <w:rPr>
          <w:rFonts w:ascii="Times" w:hAnsi="Times" w:cs="Times"/>
          <w:sz w:val="28"/>
        </w:rPr>
        <w:t xml:space="preserve">    - от 114.000р </w:t>
      </w:r>
    </w:p>
    <w:p w:rsidR="00A7685C" w:rsidRDefault="00000000">
      <w:r>
        <w:rPr>
          <w:rFonts w:ascii="Times" w:hAnsi="Times" w:cs="Times"/>
          <w:sz w:val="28"/>
        </w:rPr>
        <w:t xml:space="preserve">- БМВ 5\Мерс Е от 2020 г                                 </w:t>
      </w:r>
      <w:r w:rsidR="00A65006">
        <w:rPr>
          <w:rFonts w:ascii="Times" w:hAnsi="Times" w:cs="Times"/>
          <w:sz w:val="28"/>
        </w:rPr>
        <w:t xml:space="preserve">  </w:t>
      </w:r>
      <w:r>
        <w:rPr>
          <w:rFonts w:ascii="Times" w:hAnsi="Times" w:cs="Times"/>
          <w:sz w:val="28"/>
        </w:rPr>
        <w:t xml:space="preserve">  </w:t>
      </w:r>
      <w:r w:rsidR="00A65006">
        <w:rPr>
          <w:rFonts w:ascii="Times" w:hAnsi="Times" w:cs="Times"/>
          <w:sz w:val="28"/>
        </w:rPr>
        <w:t xml:space="preserve"> </w:t>
      </w:r>
      <w:r>
        <w:rPr>
          <w:rFonts w:ascii="Times" w:hAnsi="Times" w:cs="Times"/>
          <w:sz w:val="28"/>
        </w:rPr>
        <w:t xml:space="preserve">  - от 160.000р </w:t>
      </w:r>
    </w:p>
    <w:p w:rsidR="00A7685C" w:rsidRDefault="00000000">
      <w:r>
        <w:rPr>
          <w:rFonts w:ascii="Times" w:hAnsi="Times" w:cs="Times"/>
          <w:sz w:val="28"/>
        </w:rPr>
        <w:t xml:space="preserve">- БМВ 7\Мерс S от 2020 г                                 </w:t>
      </w:r>
      <w:r w:rsidR="00A65006">
        <w:rPr>
          <w:rFonts w:ascii="Times" w:hAnsi="Times" w:cs="Times"/>
          <w:sz w:val="28"/>
        </w:rPr>
        <w:t xml:space="preserve">   </w:t>
      </w:r>
      <w:r>
        <w:rPr>
          <w:rFonts w:ascii="Times" w:hAnsi="Times" w:cs="Times"/>
          <w:sz w:val="28"/>
        </w:rPr>
        <w:t xml:space="preserve">    - от 260.000р </w:t>
      </w:r>
    </w:p>
    <w:p w:rsidR="00A7685C" w:rsidRDefault="00A7685C"/>
    <w:p w:rsidR="00A7685C" w:rsidRDefault="00A7685C"/>
    <w:p w:rsidR="00A7685C" w:rsidRDefault="00000000">
      <w:r>
        <w:rPr>
          <w:rFonts w:ascii="Times" w:hAnsi="Times" w:cs="Times"/>
          <w:sz w:val="28"/>
        </w:rPr>
        <w:t>Также рассмотрим альтернативные варианты автомобилей.</w:t>
      </w:r>
    </w:p>
    <w:p w:rsidR="00A7685C" w:rsidRDefault="00A7685C"/>
    <w:p w:rsidR="00A7685C" w:rsidRDefault="00000000">
      <w:r>
        <w:rPr>
          <w:rFonts w:ascii="Times" w:hAnsi="Times" w:cs="Times"/>
          <w:sz w:val="28"/>
        </w:rPr>
        <w:t>Вы можете запросить актуальный расчет окупаемости по вашему авто у менеджера</w:t>
      </w:r>
    </w:p>
    <w:p w:rsidR="00A7685C" w:rsidRDefault="00A7685C"/>
    <w:p w:rsidR="00A7685C" w:rsidRDefault="00A7685C"/>
    <w:p w:rsidR="00A7685C" w:rsidRDefault="00000000">
      <w:r>
        <w:rPr>
          <w:rFonts w:ascii="Times" w:hAnsi="Times" w:cs="Times"/>
          <w:sz w:val="28"/>
        </w:rPr>
        <w:br/>
      </w: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  <w:ind w:left="862"/>
      </w:pPr>
    </w:p>
    <w:p w:rsidR="00A7685C" w:rsidRDefault="00A7685C">
      <w:pPr>
        <w:spacing w:before="24"/>
      </w:pPr>
    </w:p>
    <w:p w:rsidR="00A7685C" w:rsidRDefault="00A7685C">
      <w:pPr>
        <w:spacing w:before="24"/>
        <w:ind w:left="862"/>
      </w:pPr>
    </w:p>
    <w:p w:rsidR="00A7685C" w:rsidRDefault="00000000">
      <w:r>
        <w:rPr>
          <w:rFonts w:ascii="Tahoma" w:hAnsi="Tahoma" w:cs="Tahoma"/>
          <w:color w:val="000000"/>
          <w:sz w:val="28"/>
        </w:rPr>
        <w:t xml:space="preserve">Приятные бонусы: </w:t>
      </w:r>
    </w:p>
    <w:p w:rsidR="00A7685C" w:rsidRDefault="00000000">
      <w:r>
        <w:rPr>
          <w:rFonts w:ascii="Tahoma" w:hAnsi="Tahoma" w:cs="Tahoma"/>
          <w:color w:val="000000"/>
          <w:sz w:val="28"/>
        </w:rPr>
        <w:br/>
        <w:t>- автомобиль является Вашей собственностью</w:t>
      </w:r>
      <w:r>
        <w:rPr>
          <w:rFonts w:ascii="Tahoma" w:hAnsi="Tahoma" w:cs="Tahoma"/>
          <w:color w:val="000000"/>
          <w:sz w:val="28"/>
        </w:rPr>
        <w:br/>
        <w:t xml:space="preserve">- </w:t>
      </w:r>
      <w:r w:rsidR="00A65006">
        <w:rPr>
          <w:rFonts w:ascii="Tahoma" w:hAnsi="Tahoma" w:cs="Tahoma"/>
          <w:color w:val="000000"/>
          <w:sz w:val="28"/>
        </w:rPr>
        <w:t>первое поступление дохода уже в следующем месяце</w:t>
      </w:r>
      <w:r>
        <w:rPr>
          <w:rFonts w:ascii="Tahoma" w:hAnsi="Tahoma" w:cs="Tahoma"/>
          <w:color w:val="000000"/>
          <w:sz w:val="28"/>
        </w:rPr>
        <w:br/>
        <w:t>- мойка, ежедневный уход за ТС, стеклоочиститель, топливо, штрафы ГИБДД – мы берем на себя!</w:t>
      </w:r>
      <w:r>
        <w:rPr>
          <w:rFonts w:ascii="Tahoma" w:hAnsi="Tahoma" w:cs="Tahoma"/>
          <w:color w:val="000000"/>
          <w:sz w:val="28"/>
        </w:rPr>
        <w:br/>
        <w:t xml:space="preserve"> - авто содержатся на территории при офисе, под видеонаблюдением и присмотром охраны</w:t>
      </w:r>
      <w:r>
        <w:rPr>
          <w:rFonts w:ascii="Tahoma" w:hAnsi="Tahoma" w:cs="Tahoma"/>
          <w:color w:val="000000"/>
          <w:sz w:val="28"/>
        </w:rPr>
        <w:br/>
        <w:t xml:space="preserve"> - кузов НЕ брендируется </w:t>
      </w:r>
      <w:r>
        <w:rPr>
          <w:rFonts w:ascii="Tahoma" w:hAnsi="Tahoma" w:cs="Tahoma"/>
          <w:color w:val="000000"/>
          <w:sz w:val="28"/>
        </w:rPr>
        <w:br/>
        <w:t>- используются исключительно для личных, семейных и деловых поездок</w:t>
      </w:r>
      <w:r>
        <w:rPr>
          <w:rFonts w:ascii="Tahoma" w:hAnsi="Tahoma" w:cs="Tahoma"/>
          <w:color w:val="000000"/>
          <w:sz w:val="28"/>
        </w:rPr>
        <w:br/>
        <w:t>- Средний пробег автомобиля составляет всего 35,000км в год!</w:t>
      </w:r>
      <w:r>
        <w:rPr>
          <w:rFonts w:ascii="Tahoma" w:hAnsi="Tahoma" w:cs="Tahoma"/>
          <w:color w:val="000000"/>
          <w:sz w:val="28"/>
        </w:rPr>
        <w:br/>
      </w: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A7685C">
      <w:pPr>
        <w:spacing w:before="80"/>
      </w:pPr>
    </w:p>
    <w:p w:rsidR="00A7685C" w:rsidRDefault="00000000">
      <w:pPr>
        <w:spacing w:before="240"/>
      </w:pPr>
      <w:r>
        <w:rPr>
          <w:rFonts w:ascii="Times" w:hAnsi="Times" w:cs="Times"/>
          <w:b/>
          <w:sz w:val="28"/>
        </w:rPr>
        <w:t>ЦИФРЫ И ФАКТЫ О КОМПАНИИ</w:t>
      </w:r>
    </w:p>
    <w:p w:rsidR="00A7685C" w:rsidRDefault="00000000">
      <w:pPr>
        <w:spacing w:before="240"/>
        <w:ind w:left="720"/>
      </w:pPr>
      <w:r>
        <w:rPr>
          <w:rFonts w:ascii="Times" w:hAnsi="Times" w:cs="Times"/>
          <w:b/>
          <w:sz w:val="28"/>
        </w:rPr>
        <w:tab/>
        <w:t>•</w:t>
      </w:r>
      <w:r>
        <w:rPr>
          <w:rFonts w:ascii="Times" w:hAnsi="Times" w:cs="Times"/>
          <w:b/>
          <w:sz w:val="28"/>
        </w:rPr>
        <w:tab/>
        <w:t>7</w:t>
      </w:r>
      <w:r>
        <w:rPr>
          <w:rFonts w:ascii="Tahoma" w:hAnsi="Tahoma" w:cs="Tahoma"/>
          <w:b/>
          <w:color w:val="000000"/>
          <w:sz w:val="28"/>
        </w:rPr>
        <w:t xml:space="preserve">+ ЛЕТ НА РЫНКЕ </w:t>
      </w:r>
    </w:p>
    <w:p w:rsidR="00A7685C" w:rsidRDefault="00000000">
      <w:pPr>
        <w:ind w:left="720"/>
      </w:pPr>
      <w:r>
        <w:rPr>
          <w:rFonts w:ascii="Tahoma" w:hAnsi="Tahoma" w:cs="Tahoma"/>
          <w:b/>
          <w:color w:val="000000"/>
          <w:sz w:val="28"/>
        </w:rPr>
        <w:tab/>
        <w:t>•</w:t>
      </w:r>
      <w:r>
        <w:rPr>
          <w:rFonts w:ascii="Tahoma" w:hAnsi="Tahoma" w:cs="Tahoma"/>
          <w:b/>
          <w:color w:val="000000"/>
          <w:sz w:val="28"/>
        </w:rPr>
        <w:tab/>
        <w:t>САЙТ НА ПЕРВОЙ СТРАНИЦЕ ПОИСКА GOOGLE</w:t>
      </w:r>
    </w:p>
    <w:p w:rsidR="00A7685C" w:rsidRDefault="00000000">
      <w:pPr>
        <w:ind w:left="720"/>
      </w:pPr>
      <w:r>
        <w:rPr>
          <w:rFonts w:ascii="Tahoma" w:hAnsi="Tahoma" w:cs="Tahoma"/>
          <w:b/>
          <w:color w:val="000000"/>
          <w:sz w:val="28"/>
        </w:rPr>
        <w:tab/>
        <w:t>•</w:t>
      </w:r>
      <w:r>
        <w:rPr>
          <w:rFonts w:ascii="Tahoma" w:hAnsi="Tahoma" w:cs="Tahoma"/>
          <w:b/>
          <w:color w:val="000000"/>
          <w:sz w:val="28"/>
        </w:rPr>
        <w:tab/>
        <w:t>500+ ПОСТОЯННЫХ КЛИЕНТОВ</w:t>
      </w:r>
    </w:p>
    <w:p w:rsidR="00A7685C" w:rsidRDefault="00000000">
      <w:pPr>
        <w:ind w:left="720"/>
      </w:pPr>
      <w:r>
        <w:rPr>
          <w:rFonts w:ascii="Tahoma" w:hAnsi="Tahoma" w:cs="Tahoma"/>
          <w:b/>
          <w:color w:val="000000"/>
          <w:sz w:val="28"/>
        </w:rPr>
        <w:tab/>
        <w:t>•</w:t>
      </w:r>
      <w:r>
        <w:rPr>
          <w:rFonts w:ascii="Tahoma" w:hAnsi="Tahoma" w:cs="Tahoma"/>
          <w:b/>
          <w:color w:val="000000"/>
          <w:sz w:val="28"/>
        </w:rPr>
        <w:tab/>
        <w:t>20+ КОМПАНИЙ ПАРТНЕРОВ</w:t>
      </w:r>
    </w:p>
    <w:p w:rsidR="00A7685C" w:rsidRDefault="00000000">
      <w:pPr>
        <w:ind w:left="720"/>
      </w:pPr>
      <w:r>
        <w:rPr>
          <w:rFonts w:ascii="Tahoma" w:hAnsi="Tahoma" w:cs="Tahoma"/>
          <w:b/>
          <w:color w:val="000000"/>
          <w:sz w:val="28"/>
        </w:rPr>
        <w:tab/>
        <w:t>•</w:t>
      </w:r>
      <w:r>
        <w:rPr>
          <w:rFonts w:ascii="Tahoma" w:hAnsi="Tahoma" w:cs="Tahoma"/>
          <w:b/>
          <w:color w:val="000000"/>
          <w:sz w:val="28"/>
        </w:rPr>
        <w:tab/>
        <w:t>20+ ЗАЯВОК НА АРЕНДУ АВТО КАЖДЫЙ ДЕНЬ</w:t>
      </w:r>
    </w:p>
    <w:p w:rsidR="00A7685C" w:rsidRDefault="00000000">
      <w:pPr>
        <w:spacing w:after="160"/>
        <w:ind w:left="720"/>
      </w:pPr>
      <w:r>
        <w:rPr>
          <w:rFonts w:ascii="Tahoma" w:hAnsi="Tahoma" w:cs="Tahoma"/>
          <w:b/>
          <w:color w:val="000000"/>
          <w:sz w:val="28"/>
        </w:rPr>
        <w:tab/>
        <w:t>•</w:t>
      </w:r>
      <w:r>
        <w:rPr>
          <w:rFonts w:ascii="Tahoma" w:hAnsi="Tahoma" w:cs="Tahoma"/>
          <w:b/>
          <w:color w:val="000000"/>
          <w:sz w:val="28"/>
        </w:rPr>
        <w:tab/>
        <w:t>СРЕДНЯЯ ЗАГРУЗКА ПАРКА 85% В ГОД</w:t>
      </w:r>
    </w:p>
    <w:p w:rsidR="00A7685C" w:rsidRDefault="00A7685C">
      <w:pPr>
        <w:ind w:right="104"/>
      </w:pPr>
    </w:p>
    <w:p w:rsidR="00A7685C" w:rsidRDefault="00000000">
      <w:pPr>
        <w:spacing w:before="270"/>
        <w:ind w:left="226" w:right="7251"/>
      </w:pPr>
      <w:r>
        <w:rPr>
          <w:rFonts w:ascii="Tahoma" w:hAnsi="Tahoma" w:cs="Tahoma"/>
          <w:b/>
          <w:color w:val="4471C4"/>
          <w:sz w:val="28"/>
        </w:rPr>
        <w:t>Благодарим за доверие и интерес к нашей компании.</w:t>
      </w:r>
      <w:r>
        <w:rPr>
          <w:rFonts w:ascii="Tahoma" w:hAnsi="Tahoma" w:cs="Tahoma"/>
          <w:b/>
          <w:color w:val="4471C4"/>
          <w:sz w:val="28"/>
        </w:rPr>
        <w:br/>
        <w:t>Будем рады видеть Вас среди наших клиентов и партнеров.</w:t>
      </w:r>
    </w:p>
    <w:p w:rsidR="00A7685C" w:rsidRDefault="00A7685C">
      <w:pPr>
        <w:spacing w:before="244"/>
        <w:ind w:left="197"/>
      </w:pPr>
    </w:p>
    <w:p w:rsidR="00A7685C" w:rsidRDefault="00000000">
      <w:pPr>
        <w:spacing w:before="244"/>
        <w:ind w:left="197"/>
      </w:pPr>
      <w:r>
        <w:rPr>
          <w:rFonts w:ascii="Tahoma" w:hAnsi="Tahoma" w:cs="Tahoma"/>
          <w:b/>
          <w:color w:val="000000"/>
          <w:sz w:val="28"/>
        </w:rPr>
        <w:t>Контакты:</w:t>
      </w:r>
    </w:p>
    <w:p w:rsidR="00A7685C" w:rsidRDefault="00A7685C"/>
    <w:p w:rsidR="00A7685C" w:rsidRDefault="00000000">
      <w:pPr>
        <w:ind w:right="103"/>
      </w:pPr>
      <w:r>
        <w:rPr>
          <w:rFonts w:ascii="Tahoma" w:hAnsi="Tahoma" w:cs="Tahoma"/>
          <w:b/>
          <w:color w:val="000000"/>
          <w:sz w:val="28"/>
        </w:rPr>
        <w:t xml:space="preserve">офис: </w:t>
      </w:r>
      <w:proofErr w:type="spellStart"/>
      <w:r>
        <w:rPr>
          <w:rFonts w:ascii="Tahoma" w:hAnsi="Tahoma" w:cs="Tahoma"/>
          <w:color w:val="000000"/>
          <w:sz w:val="28"/>
        </w:rPr>
        <w:t>г.Санкт</w:t>
      </w:r>
      <w:proofErr w:type="spellEnd"/>
      <w:r>
        <w:rPr>
          <w:rFonts w:ascii="Tahoma" w:hAnsi="Tahoma" w:cs="Tahoma"/>
          <w:color w:val="000000"/>
          <w:sz w:val="28"/>
        </w:rPr>
        <w:t xml:space="preserve">-Петербург, </w:t>
      </w:r>
      <w:r>
        <w:rPr>
          <w:rFonts w:ascii="Tahoma" w:hAnsi="Tahoma" w:cs="Tahoma"/>
          <w:color w:val="000000"/>
          <w:sz w:val="28"/>
        </w:rPr>
        <w:br/>
        <w:t xml:space="preserve">Лиговский </w:t>
      </w:r>
      <w:proofErr w:type="spellStart"/>
      <w:r>
        <w:rPr>
          <w:rFonts w:ascii="Tahoma" w:hAnsi="Tahoma" w:cs="Tahoma"/>
          <w:color w:val="000000"/>
          <w:sz w:val="28"/>
        </w:rPr>
        <w:t>пр-кт</w:t>
      </w:r>
      <w:proofErr w:type="spellEnd"/>
      <w:r>
        <w:rPr>
          <w:rFonts w:ascii="Tahoma" w:hAnsi="Tahoma" w:cs="Tahoma"/>
          <w:color w:val="000000"/>
          <w:sz w:val="28"/>
        </w:rPr>
        <w:t xml:space="preserve">, д.50 </w:t>
      </w:r>
      <w:proofErr w:type="gramStart"/>
      <w:r>
        <w:rPr>
          <w:rFonts w:ascii="Tahoma" w:hAnsi="Tahoma" w:cs="Tahoma"/>
          <w:color w:val="000000"/>
          <w:sz w:val="28"/>
        </w:rPr>
        <w:t>Лит.Ф,оф.</w:t>
      </w:r>
      <w:proofErr w:type="gramEnd"/>
      <w:r>
        <w:rPr>
          <w:rFonts w:ascii="Tahoma" w:hAnsi="Tahoma" w:cs="Tahoma"/>
          <w:color w:val="000000"/>
          <w:sz w:val="28"/>
        </w:rPr>
        <w:t>9</w:t>
      </w:r>
      <w:r>
        <w:rPr>
          <w:rFonts w:ascii="Tahoma" w:hAnsi="Tahoma" w:cs="Tahoma"/>
          <w:color w:val="000000"/>
          <w:sz w:val="28"/>
        </w:rPr>
        <w:br/>
      </w:r>
    </w:p>
    <w:p w:rsidR="00A7685C" w:rsidRDefault="00000000">
      <w:pPr>
        <w:spacing w:before="4"/>
        <w:ind w:right="101"/>
      </w:pPr>
      <w:r>
        <w:rPr>
          <w:rFonts w:ascii="Tahoma" w:hAnsi="Tahoma" w:cs="Tahoma"/>
          <w:b/>
          <w:color w:val="000000"/>
          <w:sz w:val="28"/>
        </w:rPr>
        <w:t xml:space="preserve">сайт: </w:t>
      </w:r>
      <w:r>
        <w:rPr>
          <w:rFonts w:ascii="Tahoma" w:hAnsi="Tahoma" w:cs="Tahoma"/>
          <w:color w:val="000000"/>
          <w:sz w:val="28"/>
        </w:rPr>
        <w:t>ricardos.ru</w:t>
      </w:r>
      <w:r>
        <w:rPr>
          <w:rFonts w:ascii="Tahoma" w:hAnsi="Tahoma" w:cs="Tahoma"/>
          <w:b/>
          <w:color w:val="000000"/>
          <w:sz w:val="28"/>
        </w:rPr>
        <w:t xml:space="preserve"> </w:t>
      </w:r>
      <w:r>
        <w:rPr>
          <w:rFonts w:ascii="Tahoma" w:hAnsi="Tahoma" w:cs="Tahoma"/>
          <w:b/>
          <w:color w:val="000000"/>
          <w:sz w:val="28"/>
        </w:rPr>
        <w:br/>
      </w:r>
      <w:r>
        <w:rPr>
          <w:rFonts w:ascii="Tahoma" w:hAnsi="Tahoma" w:cs="Tahoma"/>
          <w:b/>
          <w:color w:val="000000"/>
          <w:sz w:val="28"/>
        </w:rPr>
        <w:br/>
        <w:t xml:space="preserve">телефон: </w:t>
      </w:r>
      <w:r>
        <w:rPr>
          <w:rFonts w:ascii="Tahoma" w:hAnsi="Tahoma" w:cs="Tahoma"/>
          <w:color w:val="000000"/>
          <w:sz w:val="28"/>
        </w:rPr>
        <w:t>8 (812) 565-33-25</w:t>
      </w:r>
    </w:p>
    <w:p w:rsidR="00A7685C" w:rsidRDefault="00A7685C">
      <w:pPr>
        <w:jc w:val="right"/>
      </w:pPr>
    </w:p>
    <w:p w:rsidR="00A7685C" w:rsidRDefault="00000000">
      <w:pPr>
        <w:spacing w:before="244"/>
        <w:ind w:left="197"/>
        <w:jc w:val="right"/>
      </w:pPr>
      <w:r>
        <w:rPr>
          <w:rFonts w:ascii="Tahoma" w:hAnsi="Tahoma" w:cs="Tahoma"/>
          <w:b/>
          <w:color w:val="000000"/>
          <w:sz w:val="28"/>
        </w:rPr>
        <w:t xml:space="preserve">                                                                                                               </w:t>
      </w:r>
    </w:p>
    <w:p w:rsidR="00A7685C" w:rsidRDefault="00A7685C">
      <w:pPr>
        <w:ind w:right="104"/>
        <w:jc w:val="right"/>
      </w:pPr>
    </w:p>
    <w:sectPr w:rsidR="00A7685C">
      <w:pgSz w:w="16837" w:h="11905"/>
      <w:pgMar w:top="1100" w:right="46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685C"/>
    <w:rsid w:val="00A65006"/>
    <w:rsid w:val="00A7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C30376"/>
  <w15:docId w15:val="{E7574B13-73DF-6C46-B37F-E709C2838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CocoaOOXMLWriter/1894.6</generator>
</meta>
</file>

<file path=customXml/itemProps1.xml><?xml version="1.0" encoding="utf-8"?>
<ds:datastoreItem xmlns:ds="http://schemas.openxmlformats.org/officeDocument/2006/customXml" ds:itemID="{22A1F4C0-286D-724D-9AAE-856F09434F11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Microsoft Office User</cp:lastModifiedBy>
  <cp:revision>2</cp:revision>
  <dcterms:created xsi:type="dcterms:W3CDTF">2023-06-13T00:43:00Z</dcterms:created>
  <dcterms:modified xsi:type="dcterms:W3CDTF">2023-06-13T00:51:00Z</dcterms:modified>
</cp:coreProperties>
</file>